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BE" w:rsidRPr="00381CBE" w:rsidRDefault="00381CBE" w:rsidP="00381CBE">
      <w:pPr>
        <w:spacing w:after="0" w:line="225" w:lineRule="atLeast"/>
        <w:jc w:val="center"/>
        <w:rPr>
          <w:rFonts w:ascii="Times New Roman" w:eastAsia="Times New Roman" w:hAnsi="Times New Roman" w:cs="Times New Roman"/>
          <w:b/>
          <w:bCs/>
          <w:sz w:val="24"/>
          <w:szCs w:val="24"/>
          <w:lang w:eastAsia="tr-TR"/>
        </w:rPr>
      </w:pPr>
      <w:r w:rsidRPr="00381CBE">
        <w:rPr>
          <w:rFonts w:ascii="Times New Roman" w:eastAsia="Times New Roman" w:hAnsi="Times New Roman" w:cs="Times New Roman"/>
          <w:b/>
          <w:bCs/>
          <w:sz w:val="24"/>
          <w:szCs w:val="24"/>
          <w:lang w:eastAsia="tr-TR"/>
        </w:rPr>
        <w:t>BESLENME DOSTU OKUL PROJESİ</w:t>
      </w:r>
    </w:p>
    <w:p w:rsidR="00381CBE" w:rsidRPr="00381CBE" w:rsidRDefault="00381CBE" w:rsidP="00381CBE">
      <w:pPr>
        <w:spacing w:after="0" w:line="225" w:lineRule="atLeast"/>
        <w:rPr>
          <w:rFonts w:ascii="Times New Roman" w:eastAsia="Times New Roman" w:hAnsi="Times New Roman" w:cs="Times New Roman"/>
          <w:bCs/>
          <w:sz w:val="24"/>
          <w:szCs w:val="24"/>
          <w:lang w:eastAsia="tr-TR"/>
        </w:rPr>
      </w:pPr>
    </w:p>
    <w:p w:rsidR="00381CBE" w:rsidRPr="00381CBE" w:rsidRDefault="00381CBE" w:rsidP="00381CBE">
      <w:pPr>
        <w:spacing w:after="0" w:line="225" w:lineRule="atLeast"/>
        <w:rPr>
          <w:rFonts w:ascii="Times New Roman" w:eastAsia="Times New Roman" w:hAnsi="Times New Roman" w:cs="Times New Roman"/>
          <w:sz w:val="24"/>
          <w:szCs w:val="24"/>
          <w:lang w:eastAsia="tr-TR"/>
        </w:rPr>
      </w:pPr>
    </w:p>
    <w:p w:rsidR="00381CBE" w:rsidRPr="00381CBE" w:rsidRDefault="00381CBE" w:rsidP="00381CBE">
      <w:pPr>
        <w:spacing w:after="0" w:line="225" w:lineRule="atLeast"/>
        <w:ind w:firstLine="851"/>
        <w:jc w:val="both"/>
        <w:rPr>
          <w:rFonts w:ascii="Times New Roman" w:eastAsia="Times New Roman" w:hAnsi="Times New Roman" w:cs="Times New Roman"/>
          <w:bCs/>
          <w:sz w:val="24"/>
          <w:szCs w:val="24"/>
          <w:lang w:eastAsia="tr-TR"/>
        </w:rPr>
      </w:pPr>
      <w:r w:rsidRPr="00381CBE">
        <w:rPr>
          <w:rFonts w:ascii="Times New Roman" w:eastAsia="Times New Roman" w:hAnsi="Times New Roman" w:cs="Times New Roman"/>
          <w:bCs/>
          <w:sz w:val="24"/>
          <w:szCs w:val="24"/>
          <w:lang w:eastAsia="tr-TR"/>
        </w:rPr>
        <w:t>Öğrencilerin kişiliği özellikle okul çağlarında şekillenmekte ve yetişkin çağdaki davranışları üzerinde etkili olacak alışkanlıkların edinilmesi yine bu yıllara dayanmaktadır. Bu nedenle, okul içinde sağlıklı beslenme ve hareketli yaşamın teşvik edilmesi amacıyla bu konuda yapılan uygulama ve faaliyetler ile eğitmenlerin sergilediği örnek davranışlar, çocuk ve gençlerimizin sağlıklı yaşam alışkanlıklarını kazanmalarında temel rol oynamaktadır.</w:t>
      </w:r>
    </w:p>
    <w:p w:rsidR="00381CBE" w:rsidRPr="00381CBE" w:rsidRDefault="00381CBE" w:rsidP="00381CBE">
      <w:pPr>
        <w:spacing w:after="0" w:line="225" w:lineRule="atLeast"/>
        <w:ind w:firstLine="851"/>
        <w:jc w:val="both"/>
        <w:rPr>
          <w:rFonts w:ascii="Times New Roman" w:eastAsia="Times New Roman" w:hAnsi="Times New Roman" w:cs="Times New Roman"/>
          <w:sz w:val="24"/>
          <w:szCs w:val="24"/>
          <w:lang w:eastAsia="tr-TR"/>
        </w:rPr>
      </w:pPr>
    </w:p>
    <w:p w:rsidR="00381CBE" w:rsidRPr="00381CBE" w:rsidRDefault="00381CBE" w:rsidP="00381CBE">
      <w:pPr>
        <w:spacing w:after="0" w:line="225" w:lineRule="atLeast"/>
        <w:ind w:firstLine="851"/>
        <w:jc w:val="both"/>
        <w:rPr>
          <w:rFonts w:ascii="Times New Roman" w:eastAsia="Times New Roman" w:hAnsi="Times New Roman" w:cs="Times New Roman"/>
          <w:bCs/>
          <w:sz w:val="24"/>
          <w:szCs w:val="24"/>
          <w:lang w:eastAsia="tr-TR"/>
        </w:rPr>
      </w:pPr>
      <w:r w:rsidRPr="00381CBE">
        <w:rPr>
          <w:rFonts w:ascii="Times New Roman" w:eastAsia="Times New Roman" w:hAnsi="Times New Roman" w:cs="Times New Roman"/>
          <w:bCs/>
          <w:sz w:val="24"/>
          <w:szCs w:val="24"/>
          <w:lang w:eastAsia="tr-TR"/>
        </w:rPr>
        <w:t xml:space="preserve">Koruyucu sağlık hizmetleri kapsamında, okullarda sağlıklı beslenme, </w:t>
      </w:r>
      <w:proofErr w:type="spellStart"/>
      <w:r w:rsidRPr="00381CBE">
        <w:rPr>
          <w:rFonts w:ascii="Times New Roman" w:eastAsia="Times New Roman" w:hAnsi="Times New Roman" w:cs="Times New Roman"/>
          <w:bCs/>
          <w:sz w:val="24"/>
          <w:szCs w:val="24"/>
          <w:lang w:eastAsia="tr-TR"/>
        </w:rPr>
        <w:t>obezitenin</w:t>
      </w:r>
      <w:proofErr w:type="spellEnd"/>
      <w:r w:rsidRPr="00381CBE">
        <w:rPr>
          <w:rFonts w:ascii="Times New Roman" w:eastAsia="Times New Roman" w:hAnsi="Times New Roman" w:cs="Times New Roman"/>
          <w:bCs/>
          <w:sz w:val="24"/>
          <w:szCs w:val="24"/>
          <w:lang w:eastAsia="tr-TR"/>
        </w:rPr>
        <w:t xml:space="preserve"> önlenmesi ve hareketli yaşam konularında duyarlılığın arttırılması ve bu konuda yapılan iyi uygulamaların desteklenmesi amacıyla, Milli Eğitim Bakanlığı ile Sağlık Bakanlığının işbirliği içerisinde yürüttüğü "Beslenme Dostu Okul" projesine okulumuz da katılmış bulunmaktadır.</w:t>
      </w:r>
    </w:p>
    <w:p w:rsidR="00381CBE" w:rsidRPr="00381CBE" w:rsidRDefault="00381CBE" w:rsidP="00381CBE">
      <w:pPr>
        <w:spacing w:after="0" w:line="225" w:lineRule="atLeast"/>
        <w:ind w:firstLine="851"/>
        <w:jc w:val="both"/>
        <w:rPr>
          <w:rFonts w:ascii="Times New Roman" w:eastAsia="Times New Roman" w:hAnsi="Times New Roman" w:cs="Times New Roman"/>
          <w:sz w:val="24"/>
          <w:szCs w:val="24"/>
          <w:lang w:eastAsia="tr-TR"/>
        </w:rPr>
      </w:pPr>
    </w:p>
    <w:p w:rsidR="00381CBE" w:rsidRPr="00381CBE" w:rsidRDefault="00381CBE" w:rsidP="00381CBE">
      <w:pPr>
        <w:spacing w:after="0" w:line="225" w:lineRule="atLeast"/>
        <w:ind w:firstLine="851"/>
        <w:jc w:val="both"/>
        <w:rPr>
          <w:rFonts w:ascii="Times New Roman" w:eastAsia="Times New Roman" w:hAnsi="Times New Roman" w:cs="Times New Roman"/>
          <w:bCs/>
          <w:sz w:val="24"/>
          <w:szCs w:val="24"/>
          <w:lang w:eastAsia="tr-TR"/>
        </w:rPr>
      </w:pPr>
      <w:r w:rsidRPr="00381CBE">
        <w:rPr>
          <w:rFonts w:ascii="Times New Roman" w:eastAsia="Times New Roman" w:hAnsi="Times New Roman" w:cs="Times New Roman"/>
          <w:bCs/>
          <w:sz w:val="24"/>
          <w:szCs w:val="24"/>
          <w:lang w:eastAsia="tr-TR"/>
        </w:rPr>
        <w:t>Proje kapsamında Beslenme Ve Hareketli Yaşam Ekibi ve Beslenme Dostu Okul Projesi Yıllık Planı oluşturularak çalışmalara başlanmıştır.</w:t>
      </w:r>
    </w:p>
    <w:p w:rsidR="00381CBE" w:rsidRPr="00381CBE" w:rsidRDefault="00381CBE" w:rsidP="00381CBE">
      <w:pPr>
        <w:spacing w:after="0" w:line="225" w:lineRule="atLeast"/>
        <w:jc w:val="center"/>
        <w:rPr>
          <w:rFonts w:ascii="Times New Roman" w:eastAsia="Times New Roman" w:hAnsi="Times New Roman" w:cs="Times New Roman"/>
          <w:bCs/>
          <w:sz w:val="24"/>
          <w:szCs w:val="24"/>
          <w:lang w:eastAsia="tr-TR"/>
        </w:rPr>
      </w:pPr>
    </w:p>
    <w:p w:rsidR="00381CBE" w:rsidRPr="00381CBE" w:rsidRDefault="00381CBE" w:rsidP="00381CBE">
      <w:pPr>
        <w:spacing w:after="0" w:line="225" w:lineRule="atLeast"/>
        <w:jc w:val="center"/>
        <w:rPr>
          <w:rFonts w:ascii="Times New Roman" w:eastAsia="Times New Roman" w:hAnsi="Times New Roman" w:cs="Times New Roman"/>
          <w:sz w:val="24"/>
          <w:szCs w:val="24"/>
          <w:lang w:eastAsia="tr-TR"/>
        </w:rPr>
      </w:pPr>
    </w:p>
    <w:p w:rsidR="00381CBE" w:rsidRPr="00381CBE" w:rsidRDefault="00381CBE" w:rsidP="00381CBE">
      <w:pPr>
        <w:spacing w:after="0" w:line="225" w:lineRule="atLeast"/>
        <w:rPr>
          <w:rFonts w:ascii="Times New Roman" w:eastAsia="Times New Roman" w:hAnsi="Times New Roman" w:cs="Times New Roman"/>
          <w:sz w:val="24"/>
          <w:szCs w:val="24"/>
          <w:lang w:eastAsia="tr-TR"/>
        </w:rPr>
      </w:pPr>
    </w:p>
    <w:p w:rsidR="00381CBE" w:rsidRPr="00381CBE" w:rsidRDefault="00381CBE" w:rsidP="00381CBE">
      <w:pPr>
        <w:spacing w:after="0" w:line="225" w:lineRule="atLeast"/>
        <w:jc w:val="center"/>
        <w:rPr>
          <w:rFonts w:ascii="Times New Roman" w:eastAsia="Times New Roman" w:hAnsi="Times New Roman" w:cs="Times New Roman"/>
          <w:b/>
          <w:sz w:val="24"/>
          <w:szCs w:val="24"/>
          <w:lang w:eastAsia="tr-TR"/>
        </w:rPr>
      </w:pPr>
      <w:r w:rsidRPr="00381CBE">
        <w:rPr>
          <w:rFonts w:ascii="Times New Roman" w:eastAsia="Times New Roman" w:hAnsi="Times New Roman" w:cs="Times New Roman"/>
          <w:b/>
          <w:bCs/>
          <w:sz w:val="24"/>
          <w:szCs w:val="24"/>
          <w:lang w:eastAsia="tr-TR"/>
        </w:rPr>
        <w:t>GENCOSMAN İLKOKULU</w:t>
      </w:r>
    </w:p>
    <w:p w:rsidR="00381CBE" w:rsidRPr="00381CBE" w:rsidRDefault="00381CBE" w:rsidP="00381CBE">
      <w:pPr>
        <w:spacing w:after="0" w:line="225" w:lineRule="atLeast"/>
        <w:jc w:val="center"/>
        <w:rPr>
          <w:rFonts w:ascii="Times New Roman" w:eastAsia="Times New Roman" w:hAnsi="Times New Roman" w:cs="Times New Roman"/>
          <w:b/>
          <w:sz w:val="24"/>
          <w:szCs w:val="24"/>
          <w:lang w:eastAsia="tr-TR"/>
        </w:rPr>
      </w:pPr>
      <w:r w:rsidRPr="00381CBE">
        <w:rPr>
          <w:rFonts w:ascii="Times New Roman" w:eastAsia="Times New Roman" w:hAnsi="Times New Roman" w:cs="Times New Roman"/>
          <w:b/>
          <w:bCs/>
          <w:sz w:val="24"/>
          <w:szCs w:val="24"/>
          <w:lang w:eastAsia="tr-TR"/>
        </w:rPr>
        <w:t>2015-2016 EĞİTİM ÖĞRETİM YILI ‘BESLENME DOSTU OKUL  PROJESİ’</w:t>
      </w:r>
    </w:p>
    <w:p w:rsidR="00381CBE" w:rsidRPr="00381CBE" w:rsidRDefault="00381CBE" w:rsidP="00381CBE">
      <w:pPr>
        <w:spacing w:after="0" w:line="225" w:lineRule="atLeast"/>
        <w:jc w:val="center"/>
        <w:rPr>
          <w:rFonts w:ascii="Times New Roman" w:eastAsia="Times New Roman" w:hAnsi="Times New Roman" w:cs="Times New Roman"/>
          <w:b/>
          <w:bCs/>
          <w:sz w:val="24"/>
          <w:szCs w:val="24"/>
          <w:lang w:eastAsia="tr-TR"/>
        </w:rPr>
      </w:pPr>
      <w:r w:rsidRPr="00381CBE">
        <w:rPr>
          <w:rFonts w:ascii="Times New Roman" w:eastAsia="Times New Roman" w:hAnsi="Times New Roman" w:cs="Times New Roman"/>
          <w:b/>
          <w:bCs/>
          <w:sz w:val="24"/>
          <w:szCs w:val="24"/>
          <w:lang w:eastAsia="tr-TR"/>
        </w:rPr>
        <w:t>YILLIK ÇALIŞMA PLANI</w:t>
      </w:r>
    </w:p>
    <w:p w:rsidR="00381CBE" w:rsidRPr="00381CBE" w:rsidRDefault="00381CBE" w:rsidP="00381CBE">
      <w:pPr>
        <w:spacing w:after="0" w:line="225" w:lineRule="atLeast"/>
        <w:rPr>
          <w:rFonts w:ascii="Times New Roman" w:eastAsia="Times New Roman" w:hAnsi="Times New Roman" w:cs="Times New Roman"/>
          <w:sz w:val="24"/>
          <w:szCs w:val="24"/>
          <w:lang w:eastAsia="tr-TR"/>
        </w:rPr>
      </w:pPr>
    </w:p>
    <w:p w:rsidR="00381CBE" w:rsidRPr="00381CBE" w:rsidRDefault="00381CBE" w:rsidP="00381CBE">
      <w:pPr>
        <w:spacing w:after="0" w:line="225" w:lineRule="atLeast"/>
        <w:rPr>
          <w:rFonts w:ascii="Times New Roman" w:eastAsia="Times New Roman" w:hAnsi="Times New Roman" w:cs="Times New Roman"/>
          <w:sz w:val="24"/>
          <w:szCs w:val="24"/>
          <w:lang w:eastAsia="tr-TR"/>
        </w:rPr>
      </w:pPr>
      <w:r w:rsidRPr="00381CBE">
        <w:rPr>
          <w:rFonts w:ascii="Times New Roman" w:eastAsia="Times New Roman" w:hAnsi="Times New Roman" w:cs="Times New Roman"/>
          <w:bCs/>
          <w:sz w:val="24"/>
          <w:szCs w:val="24"/>
          <w:lang w:eastAsia="tr-TR"/>
        </w:rPr>
        <w:t> </w:t>
      </w:r>
    </w:p>
    <w:p w:rsidR="00381CBE" w:rsidRDefault="00381CBE" w:rsidP="00381CBE">
      <w:pPr>
        <w:spacing w:after="0" w:line="225" w:lineRule="atLeast"/>
        <w:rPr>
          <w:rFonts w:ascii="Times New Roman" w:eastAsia="Times New Roman" w:hAnsi="Times New Roman" w:cs="Times New Roman"/>
          <w:b/>
          <w:bCs/>
          <w:sz w:val="24"/>
          <w:szCs w:val="24"/>
          <w:u w:val="single"/>
          <w:lang w:eastAsia="tr-TR"/>
        </w:rPr>
      </w:pPr>
      <w:r w:rsidRPr="00381CBE">
        <w:rPr>
          <w:rFonts w:ascii="Times New Roman" w:eastAsia="Times New Roman" w:hAnsi="Times New Roman" w:cs="Times New Roman"/>
          <w:bCs/>
          <w:sz w:val="24"/>
          <w:szCs w:val="24"/>
          <w:lang w:eastAsia="tr-TR"/>
        </w:rPr>
        <w:t xml:space="preserve">                                                          </w:t>
      </w:r>
      <w:r w:rsidRPr="00381CBE">
        <w:rPr>
          <w:rFonts w:ascii="Times New Roman" w:eastAsia="Times New Roman" w:hAnsi="Times New Roman" w:cs="Times New Roman"/>
          <w:b/>
          <w:bCs/>
          <w:sz w:val="24"/>
          <w:szCs w:val="24"/>
          <w:u w:val="single"/>
          <w:lang w:eastAsia="tr-TR"/>
        </w:rPr>
        <w:t>HEDEFLERİMİZ</w:t>
      </w:r>
    </w:p>
    <w:p w:rsidR="00381CBE" w:rsidRDefault="00381CBE" w:rsidP="00381CBE">
      <w:pPr>
        <w:spacing w:after="0" w:line="225" w:lineRule="atLeast"/>
        <w:rPr>
          <w:rFonts w:ascii="Times New Roman" w:eastAsia="Times New Roman" w:hAnsi="Times New Roman" w:cs="Times New Roman"/>
          <w:b/>
          <w:bCs/>
          <w:sz w:val="24"/>
          <w:szCs w:val="24"/>
          <w:u w:val="single"/>
          <w:lang w:eastAsia="tr-TR"/>
        </w:rPr>
      </w:pPr>
    </w:p>
    <w:p w:rsidR="00381CBE" w:rsidRPr="00381CBE" w:rsidRDefault="00381CBE" w:rsidP="00381CBE">
      <w:pPr>
        <w:spacing w:after="0" w:line="225" w:lineRule="atLeast"/>
        <w:rPr>
          <w:rFonts w:ascii="Times New Roman" w:eastAsia="Times New Roman" w:hAnsi="Times New Roman" w:cs="Times New Roman"/>
          <w:b/>
          <w:bCs/>
          <w:sz w:val="24"/>
          <w:szCs w:val="24"/>
          <w:u w:val="single"/>
          <w:lang w:eastAsia="tr-TR"/>
        </w:rPr>
      </w:pPr>
    </w:p>
    <w:p w:rsidR="00381CBE" w:rsidRDefault="00381CBE" w:rsidP="00381CBE">
      <w:pPr>
        <w:spacing w:after="0" w:line="225" w:lineRule="atLeast"/>
        <w:rPr>
          <w:rFonts w:ascii="Times New Roman" w:eastAsia="Times New Roman" w:hAnsi="Times New Roman" w:cs="Times New Roman"/>
          <w:bCs/>
          <w:sz w:val="24"/>
          <w:szCs w:val="24"/>
          <w:lang w:eastAsia="tr-TR"/>
        </w:rPr>
      </w:pPr>
      <w:r w:rsidRPr="00381CBE">
        <w:rPr>
          <w:rFonts w:ascii="Times New Roman" w:eastAsia="Times New Roman" w:hAnsi="Times New Roman" w:cs="Times New Roman"/>
          <w:bCs/>
          <w:sz w:val="24"/>
          <w:szCs w:val="24"/>
          <w:lang w:eastAsia="tr-TR"/>
        </w:rPr>
        <w:t>1-"Beslenme Dostu Okul Projesi" ile öğrencilerin, sağlıklı beslenme ve hareketli yaşam koşullarına teşvik edilmesi,</w:t>
      </w:r>
    </w:p>
    <w:p w:rsidR="00381CBE" w:rsidRPr="00381CBE" w:rsidRDefault="00381CBE" w:rsidP="00381CBE">
      <w:pPr>
        <w:spacing w:after="0" w:line="225" w:lineRule="atLeast"/>
        <w:rPr>
          <w:rFonts w:ascii="Times New Roman" w:eastAsia="Times New Roman" w:hAnsi="Times New Roman" w:cs="Times New Roman"/>
          <w:sz w:val="24"/>
          <w:szCs w:val="24"/>
          <w:lang w:eastAsia="tr-TR"/>
        </w:rPr>
      </w:pPr>
    </w:p>
    <w:p w:rsidR="00381CBE" w:rsidRDefault="00381CBE" w:rsidP="00381CBE">
      <w:pPr>
        <w:spacing w:after="0" w:line="225" w:lineRule="atLeast"/>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 Okul</w:t>
      </w:r>
      <w:r w:rsidRPr="00381CBE">
        <w:rPr>
          <w:rFonts w:ascii="Times New Roman" w:eastAsia="Times New Roman" w:hAnsi="Times New Roman" w:cs="Times New Roman"/>
          <w:bCs/>
          <w:sz w:val="24"/>
          <w:szCs w:val="24"/>
          <w:lang w:eastAsia="tr-TR"/>
        </w:rPr>
        <w:t xml:space="preserve">umuzda sağlıksız beslenme ve </w:t>
      </w:r>
      <w:proofErr w:type="spellStart"/>
      <w:r w:rsidRPr="00381CBE">
        <w:rPr>
          <w:rFonts w:ascii="Times New Roman" w:eastAsia="Times New Roman" w:hAnsi="Times New Roman" w:cs="Times New Roman"/>
          <w:bCs/>
          <w:sz w:val="24"/>
          <w:szCs w:val="24"/>
          <w:lang w:eastAsia="tr-TR"/>
        </w:rPr>
        <w:t>obezitenin</w:t>
      </w:r>
      <w:proofErr w:type="spellEnd"/>
      <w:r w:rsidRPr="00381CBE">
        <w:rPr>
          <w:rFonts w:ascii="Times New Roman" w:eastAsia="Times New Roman" w:hAnsi="Times New Roman" w:cs="Times New Roman"/>
          <w:bCs/>
          <w:sz w:val="24"/>
          <w:szCs w:val="24"/>
          <w:lang w:eastAsia="tr-TR"/>
        </w:rPr>
        <w:t xml:space="preserve"> önlenmesi için gerekli tedbirlerin alınması.</w:t>
      </w:r>
    </w:p>
    <w:p w:rsidR="00381CBE" w:rsidRPr="00381CBE" w:rsidRDefault="00381CBE" w:rsidP="00381CBE">
      <w:pPr>
        <w:spacing w:after="0" w:line="225" w:lineRule="atLeast"/>
        <w:rPr>
          <w:rFonts w:ascii="Times New Roman" w:eastAsia="Times New Roman" w:hAnsi="Times New Roman" w:cs="Times New Roman"/>
          <w:sz w:val="24"/>
          <w:szCs w:val="24"/>
          <w:lang w:eastAsia="tr-TR"/>
        </w:rPr>
      </w:pPr>
    </w:p>
    <w:p w:rsidR="00381CBE" w:rsidRDefault="00381CBE" w:rsidP="00381CBE">
      <w:pPr>
        <w:spacing w:after="0" w:line="225" w:lineRule="atLeast"/>
        <w:rPr>
          <w:rFonts w:ascii="Times New Roman" w:eastAsia="Times New Roman" w:hAnsi="Times New Roman" w:cs="Times New Roman"/>
          <w:bCs/>
          <w:sz w:val="24"/>
          <w:szCs w:val="24"/>
          <w:lang w:eastAsia="tr-TR"/>
        </w:rPr>
      </w:pPr>
      <w:r w:rsidRPr="00381CBE">
        <w:rPr>
          <w:rFonts w:ascii="Times New Roman" w:eastAsia="Times New Roman" w:hAnsi="Times New Roman" w:cs="Times New Roman"/>
          <w:bCs/>
          <w:sz w:val="24"/>
          <w:szCs w:val="24"/>
          <w:lang w:eastAsia="tr-TR"/>
        </w:rPr>
        <w:t>3- Veliler ve öğrencilerde hareketli yaşam konusunda duyarlılığın arttırılması.</w:t>
      </w:r>
    </w:p>
    <w:p w:rsidR="00381CBE" w:rsidRPr="00381CBE" w:rsidRDefault="00381CBE" w:rsidP="00381CBE">
      <w:pPr>
        <w:spacing w:after="0" w:line="225" w:lineRule="atLeast"/>
        <w:rPr>
          <w:rFonts w:ascii="Times New Roman" w:eastAsia="Times New Roman" w:hAnsi="Times New Roman" w:cs="Times New Roman"/>
          <w:sz w:val="24"/>
          <w:szCs w:val="24"/>
          <w:lang w:eastAsia="tr-TR"/>
        </w:rPr>
      </w:pPr>
    </w:p>
    <w:p w:rsidR="00381CBE" w:rsidRDefault="00381CBE" w:rsidP="00381CBE">
      <w:pPr>
        <w:spacing w:after="0" w:line="225" w:lineRule="atLeast"/>
        <w:rPr>
          <w:rFonts w:ascii="Times New Roman" w:eastAsia="Times New Roman" w:hAnsi="Times New Roman" w:cs="Times New Roman"/>
          <w:bCs/>
          <w:sz w:val="24"/>
          <w:szCs w:val="24"/>
          <w:lang w:eastAsia="tr-TR"/>
        </w:rPr>
      </w:pPr>
      <w:r w:rsidRPr="00381CBE">
        <w:rPr>
          <w:rFonts w:ascii="Times New Roman" w:eastAsia="Times New Roman" w:hAnsi="Times New Roman" w:cs="Times New Roman"/>
          <w:bCs/>
          <w:sz w:val="24"/>
          <w:szCs w:val="24"/>
          <w:lang w:eastAsia="tr-TR"/>
        </w:rPr>
        <w:t>4- Sağlıklı beslenme ve hareketli yaşam için yapılan iyi uygulamaların desteklenmesi</w:t>
      </w:r>
      <w:r>
        <w:rPr>
          <w:rFonts w:ascii="Times New Roman" w:eastAsia="Times New Roman" w:hAnsi="Times New Roman" w:cs="Times New Roman"/>
          <w:bCs/>
          <w:sz w:val="24"/>
          <w:szCs w:val="24"/>
          <w:lang w:eastAsia="tr-TR"/>
        </w:rPr>
        <w:t>.</w:t>
      </w:r>
    </w:p>
    <w:p w:rsidR="00381CBE" w:rsidRPr="00381CBE" w:rsidRDefault="00381CBE" w:rsidP="00381CBE">
      <w:pPr>
        <w:spacing w:after="0" w:line="225" w:lineRule="atLeast"/>
        <w:rPr>
          <w:rFonts w:ascii="Times New Roman" w:eastAsia="Times New Roman" w:hAnsi="Times New Roman" w:cs="Times New Roman"/>
          <w:sz w:val="24"/>
          <w:szCs w:val="24"/>
          <w:lang w:eastAsia="tr-TR"/>
        </w:rPr>
      </w:pPr>
    </w:p>
    <w:p w:rsidR="00381CBE" w:rsidRDefault="00381CBE" w:rsidP="00381CBE">
      <w:pPr>
        <w:spacing w:after="0" w:line="225" w:lineRule="atLeast"/>
        <w:rPr>
          <w:rFonts w:ascii="Times New Roman" w:eastAsia="Times New Roman" w:hAnsi="Times New Roman" w:cs="Times New Roman"/>
          <w:bCs/>
          <w:sz w:val="24"/>
          <w:szCs w:val="24"/>
          <w:lang w:eastAsia="tr-TR"/>
        </w:rPr>
      </w:pPr>
      <w:r w:rsidRPr="00381CBE">
        <w:rPr>
          <w:rFonts w:ascii="Times New Roman" w:eastAsia="Times New Roman" w:hAnsi="Times New Roman" w:cs="Times New Roman"/>
          <w:bCs/>
          <w:sz w:val="24"/>
          <w:szCs w:val="24"/>
          <w:lang w:eastAsia="tr-TR"/>
        </w:rPr>
        <w:t>5- Okul sağlığının daha iyi düzeylere çıkarılması için çalışmalar yapılması.</w:t>
      </w:r>
    </w:p>
    <w:p w:rsidR="00381CBE" w:rsidRPr="00381CBE" w:rsidRDefault="00381CBE" w:rsidP="00381CBE">
      <w:pPr>
        <w:spacing w:after="0" w:line="225" w:lineRule="atLeast"/>
        <w:rPr>
          <w:rFonts w:ascii="Times New Roman" w:eastAsia="Times New Roman" w:hAnsi="Times New Roman" w:cs="Times New Roman"/>
          <w:sz w:val="24"/>
          <w:szCs w:val="24"/>
          <w:lang w:eastAsia="tr-TR"/>
        </w:rPr>
      </w:pPr>
    </w:p>
    <w:p w:rsidR="00381CBE" w:rsidRPr="00381CBE" w:rsidRDefault="00381CBE" w:rsidP="00381CBE">
      <w:pPr>
        <w:spacing w:after="0" w:line="225" w:lineRule="atLeast"/>
        <w:rPr>
          <w:rFonts w:ascii="Times New Roman" w:eastAsia="Times New Roman" w:hAnsi="Times New Roman" w:cs="Times New Roman"/>
          <w:sz w:val="24"/>
          <w:szCs w:val="24"/>
          <w:lang w:eastAsia="tr-TR"/>
        </w:rPr>
      </w:pPr>
      <w:r w:rsidRPr="00381CBE">
        <w:rPr>
          <w:rFonts w:ascii="Times New Roman" w:eastAsia="Times New Roman" w:hAnsi="Times New Roman" w:cs="Times New Roman"/>
          <w:bCs/>
          <w:sz w:val="24"/>
          <w:szCs w:val="24"/>
          <w:lang w:eastAsia="tr-TR"/>
        </w:rPr>
        <w:t>Bu bağlamda okulumuzda 2015-2016 öğretim yılı için Beslenme Dostu Okul Projesi kapsamında aşağıda belirtilen çalışma planı uygulanacaktır</w:t>
      </w:r>
      <w:r w:rsidRPr="00381CBE">
        <w:rPr>
          <w:rFonts w:ascii="Times New Roman" w:eastAsia="Times New Roman" w:hAnsi="Times New Roman" w:cs="Times New Roman"/>
          <w:sz w:val="24"/>
          <w:szCs w:val="24"/>
          <w:lang w:eastAsia="tr-TR"/>
        </w:rPr>
        <w:t>.</w:t>
      </w:r>
    </w:p>
    <w:p w:rsidR="00381CBE" w:rsidRPr="00381CBE" w:rsidRDefault="00381CBE" w:rsidP="00381CBE">
      <w:pPr>
        <w:spacing w:after="0" w:line="225" w:lineRule="atLeast"/>
        <w:rPr>
          <w:rFonts w:ascii="Times New Roman" w:eastAsia="Times New Roman" w:hAnsi="Times New Roman" w:cs="Times New Roman"/>
          <w:sz w:val="24"/>
          <w:szCs w:val="24"/>
          <w:lang w:eastAsia="tr-TR"/>
        </w:rPr>
      </w:pPr>
    </w:p>
    <w:p w:rsidR="00381CBE" w:rsidRDefault="00381CBE" w:rsidP="00381CBE">
      <w:pPr>
        <w:spacing w:after="75" w:line="225" w:lineRule="atLeast"/>
        <w:rPr>
          <w:rFonts w:ascii="Times New Roman" w:eastAsia="Times New Roman" w:hAnsi="Times New Roman" w:cs="Times New Roman"/>
          <w:sz w:val="24"/>
          <w:szCs w:val="24"/>
          <w:lang w:eastAsia="tr-TR"/>
        </w:rPr>
      </w:pPr>
    </w:p>
    <w:p w:rsidR="00381CBE" w:rsidRDefault="00381CBE" w:rsidP="00381CBE">
      <w:pPr>
        <w:spacing w:after="75" w:line="225" w:lineRule="atLeast"/>
        <w:rPr>
          <w:rFonts w:ascii="Times New Roman" w:eastAsia="Times New Roman" w:hAnsi="Times New Roman" w:cs="Times New Roman"/>
          <w:sz w:val="24"/>
          <w:szCs w:val="24"/>
          <w:lang w:eastAsia="tr-TR"/>
        </w:rPr>
      </w:pPr>
    </w:p>
    <w:p w:rsidR="00381CBE" w:rsidRDefault="00381CBE" w:rsidP="00381CBE">
      <w:pPr>
        <w:spacing w:after="75" w:line="225" w:lineRule="atLeast"/>
        <w:rPr>
          <w:rFonts w:ascii="Times New Roman" w:eastAsia="Times New Roman" w:hAnsi="Times New Roman" w:cs="Times New Roman"/>
          <w:sz w:val="24"/>
          <w:szCs w:val="24"/>
          <w:lang w:eastAsia="tr-TR"/>
        </w:rPr>
      </w:pPr>
    </w:p>
    <w:p w:rsidR="00381CBE" w:rsidRDefault="00381CBE" w:rsidP="00381CBE">
      <w:pPr>
        <w:spacing w:after="75" w:line="225" w:lineRule="atLeast"/>
        <w:rPr>
          <w:rFonts w:ascii="Times New Roman" w:eastAsia="Times New Roman" w:hAnsi="Times New Roman" w:cs="Times New Roman"/>
          <w:sz w:val="24"/>
          <w:szCs w:val="24"/>
          <w:lang w:eastAsia="tr-TR"/>
        </w:rPr>
      </w:pPr>
    </w:p>
    <w:p w:rsidR="00381CBE" w:rsidRDefault="00381CBE" w:rsidP="00381CBE">
      <w:pPr>
        <w:spacing w:after="75" w:line="225" w:lineRule="atLeast"/>
        <w:rPr>
          <w:rFonts w:ascii="Times New Roman" w:eastAsia="Times New Roman" w:hAnsi="Times New Roman" w:cs="Times New Roman"/>
          <w:sz w:val="24"/>
          <w:szCs w:val="24"/>
          <w:lang w:eastAsia="tr-TR"/>
        </w:rPr>
      </w:pPr>
    </w:p>
    <w:p w:rsidR="00381CBE" w:rsidRDefault="00381CBE" w:rsidP="00381CBE">
      <w:pPr>
        <w:spacing w:after="75" w:line="225" w:lineRule="atLeast"/>
        <w:rPr>
          <w:rFonts w:ascii="Times New Roman" w:eastAsia="Times New Roman" w:hAnsi="Times New Roman" w:cs="Times New Roman"/>
          <w:sz w:val="24"/>
          <w:szCs w:val="24"/>
          <w:lang w:eastAsia="tr-TR"/>
        </w:rPr>
      </w:pPr>
    </w:p>
    <w:p w:rsidR="00381CBE" w:rsidRPr="00381CBE" w:rsidRDefault="00381CBE" w:rsidP="00381CBE">
      <w:pPr>
        <w:spacing w:after="75" w:line="225" w:lineRule="atLeast"/>
        <w:rPr>
          <w:rFonts w:ascii="Times New Roman" w:eastAsia="Times New Roman" w:hAnsi="Times New Roman" w:cs="Times New Roman"/>
          <w:sz w:val="24"/>
          <w:szCs w:val="24"/>
          <w:lang w:eastAsia="tr-TR"/>
        </w:rPr>
      </w:pPr>
    </w:p>
    <w:p w:rsidR="00381CBE" w:rsidRDefault="00381CBE" w:rsidP="00381CBE">
      <w:pPr>
        <w:spacing w:after="0" w:line="225" w:lineRule="atLeast"/>
        <w:jc w:val="center"/>
        <w:rPr>
          <w:rFonts w:ascii="Times New Roman" w:eastAsia="Times New Roman" w:hAnsi="Times New Roman" w:cs="Times New Roman"/>
          <w:bCs/>
          <w:sz w:val="24"/>
          <w:szCs w:val="24"/>
          <w:lang w:eastAsia="tr-TR"/>
        </w:rPr>
      </w:pPr>
      <w:r w:rsidRPr="00381CBE">
        <w:rPr>
          <w:rFonts w:ascii="Times New Roman" w:eastAsia="Times New Roman" w:hAnsi="Times New Roman" w:cs="Times New Roman"/>
          <w:bCs/>
          <w:sz w:val="24"/>
          <w:szCs w:val="24"/>
          <w:lang w:eastAsia="tr-TR"/>
        </w:rPr>
        <w:lastRenderedPageBreak/>
        <w:t>EYLEM PLANI</w:t>
      </w:r>
    </w:p>
    <w:p w:rsidR="00381CBE" w:rsidRPr="00381CBE" w:rsidRDefault="00381CBE" w:rsidP="00381CBE">
      <w:pPr>
        <w:spacing w:after="0" w:line="225" w:lineRule="atLeast"/>
        <w:jc w:val="center"/>
        <w:rPr>
          <w:rFonts w:ascii="Times New Roman" w:eastAsia="Times New Roman" w:hAnsi="Times New Roman" w:cs="Times New Roman"/>
          <w:sz w:val="24"/>
          <w:szCs w:val="24"/>
          <w:lang w:eastAsia="tr-TR"/>
        </w:rPr>
      </w:pPr>
    </w:p>
    <w:tbl>
      <w:tblPr>
        <w:tblW w:w="9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386"/>
        <w:gridCol w:w="4645"/>
        <w:gridCol w:w="3854"/>
      </w:tblGrid>
      <w:tr w:rsidR="00381CBE" w:rsidRPr="00381CBE" w:rsidTr="00EF61D2">
        <w:tc>
          <w:tcPr>
            <w:tcW w:w="1386"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AY</w:t>
            </w:r>
          </w:p>
        </w:tc>
        <w:tc>
          <w:tcPr>
            <w:tcW w:w="4645"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PLANLANAN ÇALIŞMALAR</w:t>
            </w:r>
          </w:p>
        </w:tc>
        <w:tc>
          <w:tcPr>
            <w:tcW w:w="3854"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AÇIKLAMALAR</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p>
        </w:tc>
      </w:tr>
      <w:tr w:rsidR="00381CBE" w:rsidRPr="00381CBE" w:rsidTr="00EF61D2">
        <w:trPr>
          <w:trHeight w:val="4123"/>
        </w:trPr>
        <w:tc>
          <w:tcPr>
            <w:tcW w:w="1386"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OCAK</w:t>
            </w:r>
          </w:p>
        </w:tc>
        <w:tc>
          <w:tcPr>
            <w:tcW w:w="4645"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1.Beslenme ve hareketli yaşam ekibinin oluşturulması ve ilk toplantısını gerçekleştirmesi.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2.Beslenme dostu okul projesi yıllık planının hazırlanması</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3. Beslenme dostu okul projesi için sınıf öğrenci temsilcilerinin seçilmesi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4. Beslenme dostu bilgilendirme panosunun oluşturulması</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5.Okuldaki tüm öğrencilerin boy ve kilolarının tespit edilmesi; beden kitle indekslerinin tespit edilerek veliler ile paylaşılması</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6.Okul kantininin denetlenmesi</w:t>
            </w:r>
          </w:p>
        </w:tc>
        <w:tc>
          <w:tcPr>
            <w:tcW w:w="3854"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xml:space="preserve">1.Ekip başkanı </w:t>
            </w:r>
            <w:proofErr w:type="spellStart"/>
            <w:r>
              <w:rPr>
                <w:rFonts w:ascii="Times New Roman" w:eastAsia="Times New Roman" w:hAnsi="Times New Roman" w:cs="Times New Roman"/>
                <w:sz w:val="24"/>
                <w:szCs w:val="24"/>
                <w:lang w:eastAsia="tr-TR"/>
              </w:rPr>
              <w:t>Gülbani</w:t>
            </w:r>
            <w:proofErr w:type="spellEnd"/>
            <w:r>
              <w:rPr>
                <w:rFonts w:ascii="Times New Roman" w:eastAsia="Times New Roman" w:hAnsi="Times New Roman" w:cs="Times New Roman"/>
                <w:sz w:val="24"/>
                <w:szCs w:val="24"/>
                <w:lang w:eastAsia="tr-TR"/>
              </w:rPr>
              <w:t xml:space="preserve"> AŞAR</w:t>
            </w:r>
            <w:r w:rsidRPr="00381CBE">
              <w:rPr>
                <w:rFonts w:ascii="Times New Roman" w:eastAsia="Times New Roman" w:hAnsi="Times New Roman" w:cs="Times New Roman"/>
                <w:sz w:val="24"/>
                <w:szCs w:val="24"/>
                <w:lang w:eastAsia="tr-TR"/>
              </w:rPr>
              <w:t xml:space="preserve"> başkanlığında;</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2.Çekirdek eylem gurubu üyeleri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3.Sınıf  Öğretmenleri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4.Beslenme Dostu Okul Projesi sınıf öğrenci temsilcileri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5. Kantin denetleme komisyonu tarafından;</w:t>
            </w:r>
          </w:p>
        </w:tc>
      </w:tr>
      <w:tr w:rsidR="00381CBE" w:rsidRPr="00381CBE" w:rsidTr="00EF61D2">
        <w:tc>
          <w:tcPr>
            <w:tcW w:w="1386"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ŞUBAT</w:t>
            </w:r>
          </w:p>
        </w:tc>
        <w:tc>
          <w:tcPr>
            <w:tcW w:w="4645"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1.Okul içi ve sınıf içi Beslenme Dostu Okul panolarının hazırlanması</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2. Okulun internet sayfasında beslenme köşesinin oluşturulması</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3.Beslenme konu ile ilgili sloganların, afişlerin hazırlanması ve sergilenmesi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4. Her gün öğrenci girişlerinde sağlık için spor hareketlerinin yapılacağı bilgisinin öğrencilere hatırlatılması</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5.Okul kantininin denetlenmesi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tc>
        <w:tc>
          <w:tcPr>
            <w:tcW w:w="3854"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1. Beslenme Dostu Okul Projesi sınıf öğrenci temsilcileri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2. Çekirdek eylem gurubu üyeleri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xml:space="preserve">3. Ekip başkanı </w:t>
            </w:r>
            <w:proofErr w:type="spellStart"/>
            <w:r>
              <w:rPr>
                <w:rFonts w:ascii="Times New Roman" w:eastAsia="Times New Roman" w:hAnsi="Times New Roman" w:cs="Times New Roman"/>
                <w:sz w:val="24"/>
                <w:szCs w:val="24"/>
                <w:lang w:eastAsia="tr-TR"/>
              </w:rPr>
              <w:t>Gülbani</w:t>
            </w:r>
            <w:proofErr w:type="spellEnd"/>
            <w:r>
              <w:rPr>
                <w:rFonts w:ascii="Times New Roman" w:eastAsia="Times New Roman" w:hAnsi="Times New Roman" w:cs="Times New Roman"/>
                <w:sz w:val="24"/>
                <w:szCs w:val="24"/>
                <w:lang w:eastAsia="tr-TR"/>
              </w:rPr>
              <w:t xml:space="preserve"> AŞAR</w:t>
            </w:r>
            <w:r w:rsidRPr="00381CBE">
              <w:rPr>
                <w:rFonts w:ascii="Times New Roman" w:eastAsia="Times New Roman" w:hAnsi="Times New Roman" w:cs="Times New Roman"/>
                <w:sz w:val="24"/>
                <w:szCs w:val="24"/>
                <w:lang w:eastAsia="tr-TR"/>
              </w:rPr>
              <w:t xml:space="preserve"> başkanlığında;</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4. Kantin denetleme komisyonu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tc>
      </w:tr>
      <w:tr w:rsidR="00381CBE" w:rsidRPr="00381CBE" w:rsidTr="00EF61D2">
        <w:tc>
          <w:tcPr>
            <w:tcW w:w="1386"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MART</w:t>
            </w:r>
          </w:p>
        </w:tc>
        <w:tc>
          <w:tcPr>
            <w:tcW w:w="4645" w:type="dxa"/>
            <w:tcMar>
              <w:top w:w="0" w:type="dxa"/>
              <w:left w:w="108" w:type="dxa"/>
              <w:bottom w:w="0" w:type="dxa"/>
              <w:right w:w="108" w:type="dxa"/>
            </w:tcMar>
            <w:hideMark/>
          </w:tcPr>
          <w:p w:rsidR="00381CBE" w:rsidRPr="00381CBE" w:rsidRDefault="00381CBE" w:rsidP="00EF61D2">
            <w:pPr>
              <w:spacing w:after="0" w:line="225" w:lineRule="atLeast"/>
              <w:ind w:right="45"/>
              <w:rPr>
                <w:rFonts w:ascii="Times New Roman" w:eastAsia="Times New Roman" w:hAnsi="Times New Roman" w:cs="Times New Roman"/>
                <w:sz w:val="24"/>
                <w:szCs w:val="24"/>
                <w:lang w:eastAsia="tr-TR"/>
              </w:rPr>
            </w:pP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1. Sınıflar arasında sağlıklı beslenme konusunda şiir resim ve kompozisyon yarışmalarının düzenlenmesi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xml:space="preserve">2.  OBEZİTE konulu projemiz kapsamında öğrencilerimizin her mevsimden 3’er meyve sebze tanıtmaları ve resimlerini çizmeleri, daha sonra bunların </w:t>
            </w:r>
            <w:proofErr w:type="gramStart"/>
            <w:r w:rsidRPr="00381CBE">
              <w:rPr>
                <w:rFonts w:ascii="Times New Roman" w:eastAsia="Times New Roman" w:hAnsi="Times New Roman" w:cs="Times New Roman"/>
                <w:sz w:val="24"/>
                <w:szCs w:val="24"/>
                <w:lang w:eastAsia="tr-TR"/>
              </w:rPr>
              <w:t>slayt</w:t>
            </w:r>
            <w:proofErr w:type="gramEnd"/>
            <w:r w:rsidRPr="00381CBE">
              <w:rPr>
                <w:rFonts w:ascii="Times New Roman" w:eastAsia="Times New Roman" w:hAnsi="Times New Roman" w:cs="Times New Roman"/>
                <w:sz w:val="24"/>
                <w:szCs w:val="24"/>
                <w:lang w:eastAsia="tr-TR"/>
              </w:rPr>
              <w:t xml:space="preserve"> gösterisi haline getirilmesi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3. Sınıf ortamında beslenme  ve hareketli yaşamı konu alan tartışma ortamlarının yaratılması için sınıf öğretmenleri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4. Öğrencilerin boy kilo ölçümlerinin yapılması ve istatistiklerin tutulması, yapılan ölçümler sonucunda problem yaşayan öğrenciler ve velileri ile görüşülmesi.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xml:space="preserve">5.Abur </w:t>
            </w:r>
            <w:proofErr w:type="spellStart"/>
            <w:r w:rsidRPr="00381CBE">
              <w:rPr>
                <w:rFonts w:ascii="Times New Roman" w:eastAsia="Times New Roman" w:hAnsi="Times New Roman" w:cs="Times New Roman"/>
                <w:sz w:val="24"/>
                <w:szCs w:val="24"/>
                <w:lang w:eastAsia="tr-TR"/>
              </w:rPr>
              <w:t>cuburun</w:t>
            </w:r>
            <w:proofErr w:type="spellEnd"/>
            <w:r w:rsidRPr="00381CBE">
              <w:rPr>
                <w:rFonts w:ascii="Times New Roman" w:eastAsia="Times New Roman" w:hAnsi="Times New Roman" w:cs="Times New Roman"/>
                <w:sz w:val="24"/>
                <w:szCs w:val="24"/>
                <w:lang w:eastAsia="tr-TR"/>
              </w:rPr>
              <w:t xml:space="preserve"> zararları hakkında bilgilendirilme</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6.Okul kantininin denetlenmesi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lastRenderedPageBreak/>
              <w:t> </w:t>
            </w:r>
          </w:p>
        </w:tc>
        <w:tc>
          <w:tcPr>
            <w:tcW w:w="3854" w:type="dxa"/>
            <w:tcMar>
              <w:top w:w="0" w:type="dxa"/>
              <w:left w:w="108" w:type="dxa"/>
              <w:bottom w:w="0" w:type="dxa"/>
              <w:right w:w="108" w:type="dxa"/>
            </w:tcMar>
            <w:hideMark/>
          </w:tcPr>
          <w:p w:rsidR="00381CBE" w:rsidRPr="00381CBE" w:rsidRDefault="00381CBE" w:rsidP="00EF61D2">
            <w:pPr>
              <w:spacing w:after="0" w:line="225" w:lineRule="atLeast"/>
              <w:ind w:right="45"/>
              <w:rPr>
                <w:rFonts w:ascii="Times New Roman" w:eastAsia="Times New Roman" w:hAnsi="Times New Roman" w:cs="Times New Roman"/>
                <w:sz w:val="24"/>
                <w:szCs w:val="24"/>
                <w:lang w:eastAsia="tr-TR"/>
              </w:rPr>
            </w:pP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1. Çekirdek eylem gurubu üyeleri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2. Çekirdek eylem gurubu üyeleri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3. Çekirdek eylem gurubu üyeleri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4. Sınıf Öğretmenleri tarafından ölçümler ve görüşmeler  yapılacak daha sonra düzenlenen listeler çekirdek eylem gurubu üyelerine teslim edilecek.</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5.Sınıf Öğretmenleri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6. Kantin denetleme komisyonu tarafından;</w:t>
            </w:r>
          </w:p>
        </w:tc>
      </w:tr>
      <w:tr w:rsidR="00381CBE" w:rsidRPr="00381CBE" w:rsidTr="00EF61D2">
        <w:tc>
          <w:tcPr>
            <w:tcW w:w="1386"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lastRenderedPageBreak/>
              <w:t>NİSAN</w:t>
            </w:r>
          </w:p>
        </w:tc>
        <w:tc>
          <w:tcPr>
            <w:tcW w:w="4645"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1.Sporun önemi hakkında öğrencilerin bilgilendirilmesi.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2.Beslenmeyi konu alan okul ve sınıf panolarının güncellenmesi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3. Okul kantininin denetlenmesi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4.Her gün öğrenci girişlerinde sağlık için spor hareketlerinin yapılacağı bilgisinin öğrencilere hatırlatılması</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5. 7 Nisan Dünya Sağlık gününün kutlanması</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6. Yarışmalara katılan eserlerin değerlendirilip, sergilenmesi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p>
        </w:tc>
        <w:tc>
          <w:tcPr>
            <w:tcW w:w="3854"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1 Beslenme Dostu Okul Projesi sınıf öğrenci temsilcileri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2. Beslenme Dostu Okul Projesi sınıf öğrenci temsilcileri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3. Kantin denetleme komisyonu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4. Çekirdek eylem gurubu üyeleri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5.Çekirdek eylem gurubu üyeleri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xml:space="preserve">6. Ekip başkanı </w:t>
            </w:r>
            <w:proofErr w:type="spellStart"/>
            <w:r>
              <w:rPr>
                <w:rFonts w:ascii="Times New Roman" w:eastAsia="Times New Roman" w:hAnsi="Times New Roman" w:cs="Times New Roman"/>
                <w:sz w:val="24"/>
                <w:szCs w:val="24"/>
                <w:lang w:eastAsia="tr-TR"/>
              </w:rPr>
              <w:t>Gülbani</w:t>
            </w:r>
            <w:proofErr w:type="spellEnd"/>
            <w:r>
              <w:rPr>
                <w:rFonts w:ascii="Times New Roman" w:eastAsia="Times New Roman" w:hAnsi="Times New Roman" w:cs="Times New Roman"/>
                <w:sz w:val="24"/>
                <w:szCs w:val="24"/>
                <w:lang w:eastAsia="tr-TR"/>
              </w:rPr>
              <w:t xml:space="preserve"> AŞAR</w:t>
            </w:r>
            <w:r w:rsidRPr="00381CBE">
              <w:rPr>
                <w:rFonts w:ascii="Times New Roman" w:eastAsia="Times New Roman" w:hAnsi="Times New Roman" w:cs="Times New Roman"/>
                <w:sz w:val="24"/>
                <w:szCs w:val="24"/>
                <w:lang w:eastAsia="tr-TR"/>
              </w:rPr>
              <w:t xml:space="preserve"> başkanlığında;</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tc>
      </w:tr>
      <w:tr w:rsidR="00381CBE" w:rsidRPr="00381CBE" w:rsidTr="00EF61D2">
        <w:tc>
          <w:tcPr>
            <w:tcW w:w="1386"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MAYIS</w:t>
            </w:r>
          </w:p>
        </w:tc>
        <w:tc>
          <w:tcPr>
            <w:tcW w:w="4645" w:type="dxa"/>
            <w:tcMar>
              <w:top w:w="0" w:type="dxa"/>
              <w:left w:w="108" w:type="dxa"/>
              <w:bottom w:w="0" w:type="dxa"/>
              <w:right w:w="108" w:type="dxa"/>
            </w:tcMar>
            <w:hideMark/>
          </w:tcPr>
          <w:p w:rsidR="00381CBE" w:rsidRPr="00381CBE" w:rsidRDefault="00381CBE" w:rsidP="00EF61D2">
            <w:pPr>
              <w:spacing w:after="0" w:line="225" w:lineRule="atLeast"/>
              <w:ind w:right="45"/>
              <w:rPr>
                <w:rFonts w:ascii="Times New Roman" w:eastAsia="Times New Roman" w:hAnsi="Times New Roman" w:cs="Times New Roman"/>
                <w:sz w:val="24"/>
                <w:szCs w:val="24"/>
                <w:lang w:eastAsia="tr-TR"/>
              </w:rPr>
            </w:pP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xml:space="preserve">1. Öğrencilere sağlıklı beslenme ve </w:t>
            </w:r>
            <w:proofErr w:type="spellStart"/>
            <w:r w:rsidRPr="00381CBE">
              <w:rPr>
                <w:rFonts w:ascii="Times New Roman" w:eastAsia="Times New Roman" w:hAnsi="Times New Roman" w:cs="Times New Roman"/>
                <w:sz w:val="24"/>
                <w:szCs w:val="24"/>
                <w:lang w:eastAsia="tr-TR"/>
              </w:rPr>
              <w:t>obezite</w:t>
            </w:r>
            <w:proofErr w:type="spellEnd"/>
            <w:r w:rsidRPr="00381CBE">
              <w:rPr>
                <w:rFonts w:ascii="Times New Roman" w:eastAsia="Times New Roman" w:hAnsi="Times New Roman" w:cs="Times New Roman"/>
                <w:sz w:val="24"/>
                <w:szCs w:val="24"/>
                <w:lang w:eastAsia="tr-TR"/>
              </w:rPr>
              <w:t xml:space="preserve"> konulu seminerlerin düzenlenmesi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2. Velilere yönelik sağlıklı beslenme sunumlarının düzenlenmesi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xml:space="preserve">3. Öğrencilere el </w:t>
            </w:r>
            <w:proofErr w:type="gramStart"/>
            <w:r w:rsidRPr="00381CBE">
              <w:rPr>
                <w:rFonts w:ascii="Times New Roman" w:eastAsia="Times New Roman" w:hAnsi="Times New Roman" w:cs="Times New Roman"/>
                <w:sz w:val="24"/>
                <w:szCs w:val="24"/>
                <w:lang w:eastAsia="tr-TR"/>
              </w:rPr>
              <w:t>hijyeni</w:t>
            </w:r>
            <w:proofErr w:type="gramEnd"/>
            <w:r w:rsidRPr="00381CBE">
              <w:rPr>
                <w:rFonts w:ascii="Times New Roman" w:eastAsia="Times New Roman" w:hAnsi="Times New Roman" w:cs="Times New Roman"/>
                <w:sz w:val="24"/>
                <w:szCs w:val="24"/>
                <w:lang w:eastAsia="tr-TR"/>
              </w:rPr>
              <w:t xml:space="preserve"> hakkında bilgilendirme yapılması.</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4. Meyve saati uygulaması</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5. Öğrencilerin beden  kitle endekslerinin grafik haline getirilmesi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xml:space="preserve">6. 22 Mayıs Dünya </w:t>
            </w:r>
            <w:proofErr w:type="spellStart"/>
            <w:r w:rsidRPr="00381CBE">
              <w:rPr>
                <w:rFonts w:ascii="Times New Roman" w:eastAsia="Times New Roman" w:hAnsi="Times New Roman" w:cs="Times New Roman"/>
                <w:sz w:val="24"/>
                <w:szCs w:val="24"/>
                <w:lang w:eastAsia="tr-TR"/>
              </w:rPr>
              <w:t>Obezite</w:t>
            </w:r>
            <w:proofErr w:type="spellEnd"/>
            <w:r w:rsidRPr="00381CBE">
              <w:rPr>
                <w:rFonts w:ascii="Times New Roman" w:eastAsia="Times New Roman" w:hAnsi="Times New Roman" w:cs="Times New Roman"/>
                <w:sz w:val="24"/>
                <w:szCs w:val="24"/>
                <w:lang w:eastAsia="tr-TR"/>
              </w:rPr>
              <w:t xml:space="preserve"> Gününün etkinlikler ile kutlanması</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7.Okul kantininin denetlenmesi</w:t>
            </w:r>
          </w:p>
        </w:tc>
        <w:tc>
          <w:tcPr>
            <w:tcW w:w="3854"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1. Çekirdek eylem gurubu üyeleri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2.Çekirdek eylem gurubu üyeleri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3.Çekirdek eylem gurubu üyeleri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4. 10.30-10.50 saatleri arasında sınıf rehber öğretmenleri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5. Sınıf öğretmenleri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6. Beslenme Dostu Okul Projesi sınıf öğrenci temsilcileri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7. Kantin denetleme komisyonu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p>
        </w:tc>
      </w:tr>
      <w:tr w:rsidR="00381CBE" w:rsidRPr="00381CBE" w:rsidTr="00EF61D2">
        <w:tc>
          <w:tcPr>
            <w:tcW w:w="1386"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HAZİRAN</w:t>
            </w:r>
          </w:p>
        </w:tc>
        <w:tc>
          <w:tcPr>
            <w:tcW w:w="4645"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1.Öğrencilerin boy ve kilo ölçümlerinin yapılması ve istatistiklerin tutulması</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2</w:t>
            </w:r>
            <w:proofErr w:type="gramStart"/>
            <w:r w:rsidRPr="00381CBE">
              <w:rPr>
                <w:rFonts w:ascii="Times New Roman" w:eastAsia="Times New Roman" w:hAnsi="Times New Roman" w:cs="Times New Roman"/>
                <w:sz w:val="24"/>
                <w:szCs w:val="24"/>
                <w:lang w:eastAsia="tr-TR"/>
              </w:rPr>
              <w:t>..</w:t>
            </w:r>
            <w:proofErr w:type="gramEnd"/>
            <w:r w:rsidRPr="00381CBE">
              <w:rPr>
                <w:rFonts w:ascii="Times New Roman" w:eastAsia="Times New Roman" w:hAnsi="Times New Roman" w:cs="Times New Roman"/>
                <w:sz w:val="24"/>
                <w:szCs w:val="24"/>
                <w:lang w:eastAsia="tr-TR"/>
              </w:rPr>
              <w:t>Beslenmeyi konu alan okul ve sınıf panolarının güncellenmesi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3. Okul kantininin denetlenmesi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4. Her gün öğrenci girişlerinde sağlık için spor hareketlerinin yapılacağı bilgisinin öğrencilere hatırlatılması</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5.Sağlık için doğa yürüyüşlerinin yapılması</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6.Yapılan çalışmaların denetlenmesi</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tc>
        <w:tc>
          <w:tcPr>
            <w:tcW w:w="3854" w:type="dxa"/>
            <w:tcMar>
              <w:top w:w="0" w:type="dxa"/>
              <w:left w:w="108" w:type="dxa"/>
              <w:bottom w:w="0" w:type="dxa"/>
              <w:right w:w="108" w:type="dxa"/>
            </w:tcMar>
            <w:hideMark/>
          </w:tcPr>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1.Sınıf  öğretmenleri tarafından ölçümler  yapılacak daha sonra çekirdek eylem gurubu üyelerine teslim edilecek.</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2.Beslenme Dostu Okul Projesi sınıf öğrenci temsilcileri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3. Kantin denetleme komisyonu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4. Sınıf Öğretmenleri tarafından</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5. Çekirdek eylem gurubu üyeleri tarafından hazırlanacaktır.</w:t>
            </w: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p>
          <w:p w:rsidR="00381CBE" w:rsidRPr="00381CBE" w:rsidRDefault="00381CBE" w:rsidP="00EF61D2">
            <w:pPr>
              <w:spacing w:after="0" w:line="225" w:lineRule="atLeast"/>
              <w:ind w:left="45" w:right="45"/>
              <w:rPr>
                <w:rFonts w:ascii="Times New Roman" w:eastAsia="Times New Roman" w:hAnsi="Times New Roman" w:cs="Times New Roman"/>
                <w:sz w:val="24"/>
                <w:szCs w:val="24"/>
                <w:lang w:eastAsia="tr-TR"/>
              </w:rPr>
            </w:pPr>
          </w:p>
        </w:tc>
      </w:tr>
    </w:tbl>
    <w:p w:rsidR="00381CBE" w:rsidRPr="00381CBE" w:rsidRDefault="00381CBE" w:rsidP="00381CBE">
      <w:pPr>
        <w:spacing w:after="75" w:line="225" w:lineRule="atLeast"/>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p w:rsidR="00381CBE" w:rsidRPr="00381CBE" w:rsidRDefault="00381CBE" w:rsidP="00381CBE">
      <w:pPr>
        <w:spacing w:after="75" w:line="225" w:lineRule="atLeast"/>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p w:rsidR="00381CBE" w:rsidRPr="00381CBE" w:rsidRDefault="00381CBE" w:rsidP="00381CBE">
      <w:pPr>
        <w:spacing w:after="75" w:line="225" w:lineRule="atLeast"/>
        <w:rPr>
          <w:rFonts w:ascii="Times New Roman" w:eastAsia="Times New Roman" w:hAnsi="Times New Roman" w:cs="Times New Roman"/>
          <w:sz w:val="24"/>
          <w:szCs w:val="24"/>
          <w:lang w:eastAsia="tr-TR"/>
        </w:rPr>
      </w:pPr>
      <w:r w:rsidRPr="00381CBE">
        <w:rPr>
          <w:rFonts w:ascii="Times New Roman" w:eastAsia="Times New Roman" w:hAnsi="Times New Roman" w:cs="Times New Roman"/>
          <w:sz w:val="24"/>
          <w:szCs w:val="24"/>
          <w:lang w:eastAsia="tr-TR"/>
        </w:rPr>
        <w:t> </w:t>
      </w:r>
    </w:p>
    <w:p w:rsidR="00381CBE" w:rsidRPr="00381CBE" w:rsidRDefault="00381CBE" w:rsidP="00381CBE">
      <w:pPr>
        <w:spacing w:after="75" w:line="225" w:lineRule="atLeast"/>
        <w:rPr>
          <w:rFonts w:ascii="Times New Roman" w:eastAsia="Times New Roman" w:hAnsi="Times New Roman" w:cs="Times New Roman"/>
          <w:sz w:val="24"/>
          <w:szCs w:val="24"/>
          <w:lang w:eastAsia="tr-TR"/>
        </w:rPr>
      </w:pPr>
    </w:p>
    <w:p w:rsidR="00FD66D6" w:rsidRPr="00381CBE" w:rsidRDefault="00FD66D6"/>
    <w:sectPr w:rsidR="00FD66D6" w:rsidRPr="00381CBE" w:rsidSect="00381CBE">
      <w:pgSz w:w="11906" w:h="16838"/>
      <w:pgMar w:top="1417" w:right="1417"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1CBE"/>
    <w:rsid w:val="00381CBE"/>
    <w:rsid w:val="00FD66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922</Words>
  <Characters>5257</Characters>
  <Application>Microsoft Office Word</Application>
  <DocSecurity>0</DocSecurity>
  <Lines>43</Lines>
  <Paragraphs>12</Paragraphs>
  <ScaleCrop>false</ScaleCrop>
  <Company>SolidShare.Net TEAM</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Progressive</cp:lastModifiedBy>
  <cp:revision>1</cp:revision>
  <dcterms:created xsi:type="dcterms:W3CDTF">2017-08-31T21:02:00Z</dcterms:created>
  <dcterms:modified xsi:type="dcterms:W3CDTF">2017-08-31T21:07:00Z</dcterms:modified>
</cp:coreProperties>
</file>